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B506" w14:textId="77777777" w:rsidR="007C3442" w:rsidRDefault="007C3442">
      <w:pPr>
        <w:rPr>
          <w:lang w:val="fi-FI"/>
        </w:rPr>
      </w:pPr>
    </w:p>
    <w:p w14:paraId="1F490202" w14:textId="77777777" w:rsidR="00FB155A" w:rsidRDefault="00FB155A">
      <w:pPr>
        <w:rPr>
          <w:lang w:val="fi-FI"/>
        </w:rPr>
      </w:pPr>
    </w:p>
    <w:p w14:paraId="52ED5F4D" w14:textId="77777777" w:rsidR="00FB155A" w:rsidRDefault="00FB155A">
      <w:pPr>
        <w:rPr>
          <w:lang w:val="fi-FI"/>
        </w:rPr>
      </w:pPr>
    </w:p>
    <w:p w14:paraId="5008768B" w14:textId="77777777" w:rsidR="00FB155A" w:rsidRDefault="00FB155A">
      <w:pPr>
        <w:rPr>
          <w:lang w:val="fi-FI"/>
        </w:rPr>
      </w:pPr>
    </w:p>
    <w:p w14:paraId="14CD1DD9" w14:textId="77777777" w:rsidR="00FB155A" w:rsidRDefault="00FB155A">
      <w:pPr>
        <w:rPr>
          <w:lang w:val="fi-FI"/>
        </w:rPr>
      </w:pPr>
    </w:p>
    <w:p w14:paraId="1B8394BF" w14:textId="77777777" w:rsidR="00FB155A" w:rsidRDefault="00FB155A">
      <w:pPr>
        <w:rPr>
          <w:lang w:val="fi-FI"/>
        </w:rPr>
      </w:pPr>
    </w:p>
    <w:p w14:paraId="495F8662" w14:textId="77777777" w:rsidR="00FB155A" w:rsidRDefault="00FB155A">
      <w:pPr>
        <w:rPr>
          <w:lang w:val="fi-FI"/>
        </w:rPr>
      </w:pPr>
    </w:p>
    <w:p w14:paraId="270F33F7" w14:textId="3E8A008E" w:rsidR="00FB155A" w:rsidRPr="00343854" w:rsidRDefault="00FB155A" w:rsidP="00FB155A">
      <w:pPr>
        <w:jc w:val="center"/>
        <w:rPr>
          <w:sz w:val="48"/>
          <w:szCs w:val="48"/>
        </w:rPr>
      </w:pPr>
      <w:r w:rsidRPr="00343854">
        <w:rPr>
          <w:sz w:val="48"/>
          <w:szCs w:val="48"/>
        </w:rPr>
        <w:t>Klientsäkerhetsanmälningar</w:t>
      </w:r>
    </w:p>
    <w:p w14:paraId="05F68AED" w14:textId="77777777" w:rsidR="00FB155A" w:rsidRPr="00343854" w:rsidRDefault="00FB155A" w:rsidP="00FB155A">
      <w:pPr>
        <w:rPr>
          <w:sz w:val="40"/>
          <w:szCs w:val="40"/>
        </w:rPr>
      </w:pPr>
    </w:p>
    <w:p w14:paraId="47B2DF1F" w14:textId="77777777" w:rsidR="00FB155A" w:rsidRPr="00343854" w:rsidRDefault="00FB155A" w:rsidP="00FB155A">
      <w:pPr>
        <w:rPr>
          <w:sz w:val="40"/>
          <w:szCs w:val="40"/>
        </w:rPr>
      </w:pPr>
    </w:p>
    <w:p w14:paraId="4BE37279" w14:textId="6E288BA7" w:rsidR="00FB155A" w:rsidRPr="00343854" w:rsidRDefault="00FB155A" w:rsidP="00FB155A">
      <w:pPr>
        <w:jc w:val="center"/>
        <w:rPr>
          <w:sz w:val="40"/>
          <w:szCs w:val="40"/>
        </w:rPr>
      </w:pPr>
      <w:r w:rsidRPr="00343854">
        <w:rPr>
          <w:sz w:val="40"/>
          <w:szCs w:val="40"/>
        </w:rPr>
        <w:t>Villa Nova</w:t>
      </w:r>
    </w:p>
    <w:p w14:paraId="17C91A65" w14:textId="77777777" w:rsidR="00D27292" w:rsidRPr="00343854" w:rsidRDefault="00D27292" w:rsidP="00FB155A">
      <w:pPr>
        <w:jc w:val="center"/>
        <w:rPr>
          <w:sz w:val="40"/>
          <w:szCs w:val="40"/>
        </w:rPr>
      </w:pPr>
    </w:p>
    <w:p w14:paraId="4579642F" w14:textId="77777777" w:rsidR="00FB155A" w:rsidRPr="00343854" w:rsidRDefault="00FB155A" w:rsidP="00FB155A">
      <w:pPr>
        <w:jc w:val="center"/>
        <w:rPr>
          <w:sz w:val="40"/>
          <w:szCs w:val="40"/>
        </w:rPr>
      </w:pPr>
    </w:p>
    <w:p w14:paraId="6D2AB487" w14:textId="77777777" w:rsidR="005732A8" w:rsidRDefault="005732A8" w:rsidP="00FB155A">
      <w:pPr>
        <w:jc w:val="center"/>
        <w:rPr>
          <w:sz w:val="28"/>
          <w:szCs w:val="28"/>
        </w:rPr>
      </w:pPr>
      <w:r>
        <w:rPr>
          <w:sz w:val="28"/>
          <w:szCs w:val="28"/>
        </w:rPr>
        <w:t>Tidsperioden</w:t>
      </w:r>
      <w:r w:rsidR="00D27292" w:rsidRPr="00D27292">
        <w:rPr>
          <w:sz w:val="28"/>
          <w:szCs w:val="28"/>
        </w:rPr>
        <w:t xml:space="preserve"> </w:t>
      </w:r>
    </w:p>
    <w:p w14:paraId="4699761F" w14:textId="7B0AC3EB" w:rsidR="00D27292" w:rsidRPr="00D27292" w:rsidRDefault="00D27292" w:rsidP="00FB155A">
      <w:pPr>
        <w:jc w:val="center"/>
        <w:rPr>
          <w:sz w:val="28"/>
          <w:szCs w:val="28"/>
        </w:rPr>
      </w:pPr>
      <w:r w:rsidRPr="00D27292">
        <w:rPr>
          <w:sz w:val="28"/>
          <w:szCs w:val="28"/>
        </w:rPr>
        <w:t>01.01.202</w:t>
      </w:r>
      <w:r w:rsidR="003F6DD5">
        <w:rPr>
          <w:sz w:val="28"/>
          <w:szCs w:val="28"/>
        </w:rPr>
        <w:t xml:space="preserve">6 </w:t>
      </w:r>
      <w:r w:rsidRPr="00D27292">
        <w:rPr>
          <w:sz w:val="28"/>
          <w:szCs w:val="28"/>
        </w:rPr>
        <w:t>– 30.04.202</w:t>
      </w:r>
      <w:r w:rsidR="003F6DD5">
        <w:rPr>
          <w:sz w:val="28"/>
          <w:szCs w:val="28"/>
        </w:rPr>
        <w:t>6</w:t>
      </w:r>
    </w:p>
    <w:p w14:paraId="2DCF6A63" w14:textId="77777777" w:rsidR="00FB155A" w:rsidRPr="00D27292" w:rsidRDefault="00FB155A" w:rsidP="00FB155A">
      <w:pPr>
        <w:jc w:val="center"/>
        <w:rPr>
          <w:sz w:val="40"/>
          <w:szCs w:val="40"/>
        </w:rPr>
      </w:pPr>
    </w:p>
    <w:p w14:paraId="3C2BA1B8" w14:textId="77777777" w:rsidR="00FB155A" w:rsidRPr="00D27292" w:rsidRDefault="00FB155A" w:rsidP="00FB155A">
      <w:pPr>
        <w:jc w:val="center"/>
        <w:rPr>
          <w:sz w:val="40"/>
          <w:szCs w:val="40"/>
        </w:rPr>
      </w:pPr>
    </w:p>
    <w:p w14:paraId="0C5E6BDA" w14:textId="77777777" w:rsidR="00FB155A" w:rsidRPr="00D27292" w:rsidRDefault="00FB155A" w:rsidP="00FB155A">
      <w:pPr>
        <w:jc w:val="center"/>
        <w:rPr>
          <w:sz w:val="40"/>
          <w:szCs w:val="40"/>
        </w:rPr>
      </w:pPr>
    </w:p>
    <w:p w14:paraId="78A52AE9" w14:textId="77777777" w:rsidR="00FB155A" w:rsidRPr="00D27292" w:rsidRDefault="00FB155A" w:rsidP="00FB155A">
      <w:pPr>
        <w:jc w:val="center"/>
        <w:rPr>
          <w:sz w:val="40"/>
          <w:szCs w:val="40"/>
        </w:rPr>
      </w:pPr>
    </w:p>
    <w:p w14:paraId="1532B2EA" w14:textId="77777777" w:rsidR="00FB155A" w:rsidRPr="00D27292" w:rsidRDefault="00FB155A" w:rsidP="00FB155A">
      <w:pPr>
        <w:jc w:val="center"/>
        <w:rPr>
          <w:sz w:val="40"/>
          <w:szCs w:val="40"/>
        </w:rPr>
      </w:pPr>
    </w:p>
    <w:p w14:paraId="72F19AE8" w14:textId="77777777" w:rsidR="00FB155A" w:rsidRPr="00D27292" w:rsidRDefault="00FB155A" w:rsidP="00FB155A">
      <w:pPr>
        <w:jc w:val="center"/>
        <w:rPr>
          <w:sz w:val="40"/>
          <w:szCs w:val="40"/>
        </w:rPr>
      </w:pPr>
    </w:p>
    <w:p w14:paraId="13FEA6F0" w14:textId="77777777" w:rsidR="00FB155A" w:rsidRPr="00D27292" w:rsidRDefault="00FB155A" w:rsidP="00FB155A">
      <w:pPr>
        <w:jc w:val="center"/>
        <w:rPr>
          <w:sz w:val="40"/>
          <w:szCs w:val="40"/>
        </w:rPr>
      </w:pPr>
    </w:p>
    <w:p w14:paraId="45996062" w14:textId="77777777" w:rsidR="00FB155A" w:rsidRPr="00D27292" w:rsidRDefault="00FB155A" w:rsidP="00FB155A">
      <w:pPr>
        <w:jc w:val="center"/>
        <w:rPr>
          <w:sz w:val="40"/>
          <w:szCs w:val="40"/>
        </w:rPr>
      </w:pPr>
    </w:p>
    <w:p w14:paraId="43671783" w14:textId="77777777" w:rsidR="00FB155A" w:rsidRDefault="00FB155A" w:rsidP="00FB155A">
      <w:pPr>
        <w:rPr>
          <w:sz w:val="40"/>
          <w:szCs w:val="40"/>
        </w:rPr>
      </w:pPr>
    </w:p>
    <w:p w14:paraId="456F2B02" w14:textId="77777777" w:rsidR="005732A8" w:rsidRDefault="005732A8" w:rsidP="00FB155A">
      <w:pPr>
        <w:rPr>
          <w:sz w:val="40"/>
          <w:szCs w:val="40"/>
        </w:rPr>
      </w:pPr>
    </w:p>
    <w:p w14:paraId="38B796E7" w14:textId="40F88602" w:rsidR="00FB155A" w:rsidRPr="00D27292" w:rsidRDefault="00FB155A" w:rsidP="00343854">
      <w:pPr>
        <w:rPr>
          <w:sz w:val="28"/>
          <w:szCs w:val="28"/>
        </w:rPr>
      </w:pPr>
      <w:r w:rsidRPr="00D27292">
        <w:rPr>
          <w:sz w:val="28"/>
          <w:szCs w:val="28"/>
        </w:rPr>
        <w:t xml:space="preserve">Jakobstad den </w:t>
      </w:r>
      <w:r w:rsidR="003F6DD5">
        <w:rPr>
          <w:sz w:val="28"/>
          <w:szCs w:val="28"/>
        </w:rPr>
        <w:t>5.5.2026</w:t>
      </w:r>
    </w:p>
    <w:p w14:paraId="31B71AD4" w14:textId="77777777" w:rsidR="00FB155A" w:rsidRPr="00D27292" w:rsidRDefault="00FB155A" w:rsidP="00FB155A">
      <w:pPr>
        <w:rPr>
          <w:sz w:val="28"/>
          <w:szCs w:val="28"/>
        </w:rPr>
      </w:pPr>
    </w:p>
    <w:p w14:paraId="34F22892" w14:textId="77777777" w:rsidR="00FB155A" w:rsidRPr="00D27292" w:rsidRDefault="00FB155A" w:rsidP="00FB155A">
      <w:pPr>
        <w:rPr>
          <w:sz w:val="28"/>
          <w:szCs w:val="28"/>
        </w:rPr>
      </w:pPr>
    </w:p>
    <w:p w14:paraId="4E6AF66C" w14:textId="77777777" w:rsidR="00FB155A" w:rsidRDefault="00FB155A" w:rsidP="00FB155A">
      <w:pPr>
        <w:rPr>
          <w:sz w:val="28"/>
          <w:szCs w:val="28"/>
        </w:rPr>
      </w:pPr>
    </w:p>
    <w:p w14:paraId="280B945F" w14:textId="77777777" w:rsidR="001343DA" w:rsidRPr="00D27292" w:rsidRDefault="001343DA" w:rsidP="00FB155A">
      <w:pPr>
        <w:rPr>
          <w:sz w:val="28"/>
          <w:szCs w:val="28"/>
        </w:rPr>
      </w:pPr>
    </w:p>
    <w:p w14:paraId="56464430" w14:textId="77777777" w:rsidR="00FB155A" w:rsidRPr="00D27292" w:rsidRDefault="00FB155A" w:rsidP="00FB155A">
      <w:pPr>
        <w:rPr>
          <w:sz w:val="28"/>
          <w:szCs w:val="28"/>
        </w:rPr>
      </w:pPr>
    </w:p>
    <w:p w14:paraId="4E9A0A43" w14:textId="678028CF" w:rsidR="005732A8" w:rsidRPr="005732A8" w:rsidRDefault="005732A8" w:rsidP="00FB155A">
      <w:pPr>
        <w:rPr>
          <w:i/>
          <w:iCs/>
        </w:rPr>
      </w:pPr>
      <w:r w:rsidRPr="005732A8">
        <w:rPr>
          <w:i/>
          <w:iCs/>
        </w:rPr>
        <w:lastRenderedPageBreak/>
        <w:t>Nedan rapporteras utdrag från responsinsamlingen som är genomförd via programmet Gurufield, för tidsperioden 01.01.202</w:t>
      </w:r>
      <w:r w:rsidR="003F6DD5">
        <w:rPr>
          <w:i/>
          <w:iCs/>
        </w:rPr>
        <w:t>6</w:t>
      </w:r>
      <w:r w:rsidRPr="005732A8">
        <w:rPr>
          <w:i/>
          <w:iCs/>
        </w:rPr>
        <w:t>-30.04.202</w:t>
      </w:r>
      <w:r w:rsidR="003F6DD5">
        <w:rPr>
          <w:i/>
          <w:iCs/>
        </w:rPr>
        <w:t>6</w:t>
      </w:r>
      <w:r w:rsidRPr="005732A8">
        <w:rPr>
          <w:i/>
          <w:iCs/>
        </w:rPr>
        <w:t>. Utöver denna respons har muntlig respons tagits emot av föräldrar, ungdomar, socialarbetare och skolor.</w:t>
      </w:r>
    </w:p>
    <w:p w14:paraId="3FEF149B" w14:textId="77777777" w:rsidR="005732A8" w:rsidRPr="00D27292" w:rsidRDefault="005732A8" w:rsidP="00FB155A">
      <w:pPr>
        <w:rPr>
          <w:sz w:val="28"/>
          <w:szCs w:val="28"/>
        </w:rPr>
      </w:pPr>
    </w:p>
    <w:p w14:paraId="5AB74602" w14:textId="3553A245" w:rsidR="00D27292" w:rsidRPr="005732A8" w:rsidRDefault="00A2106C" w:rsidP="00D27292">
      <w:pPr>
        <w:rPr>
          <w:b/>
          <w:bCs/>
        </w:rPr>
      </w:pPr>
      <w:r w:rsidRPr="005732A8">
        <w:rPr>
          <w:b/>
          <w:bCs/>
        </w:rPr>
        <w:t>Anmälningar till Enhetschefen</w:t>
      </w:r>
      <w:r w:rsidR="005732A8" w:rsidRPr="005732A8">
        <w:rPr>
          <w:b/>
          <w:bCs/>
        </w:rPr>
        <w:t xml:space="preserve"> via Gurufield</w:t>
      </w:r>
      <w:r w:rsidRPr="005732A8">
        <w:rPr>
          <w:b/>
          <w:bCs/>
        </w:rPr>
        <w:t xml:space="preserve">: </w:t>
      </w:r>
      <w:r w:rsidR="003F6DD5">
        <w:rPr>
          <w:b/>
          <w:bCs/>
        </w:rPr>
        <w:t>2</w:t>
      </w:r>
      <w:r w:rsidRPr="005732A8">
        <w:rPr>
          <w:b/>
          <w:bCs/>
        </w:rPr>
        <w:t xml:space="preserve"> st</w:t>
      </w:r>
    </w:p>
    <w:p w14:paraId="5A56BE85" w14:textId="77777777" w:rsidR="00A2106C" w:rsidRDefault="00A2106C" w:rsidP="00D27292"/>
    <w:p w14:paraId="10376D3F" w14:textId="40005D5D" w:rsidR="00A2106C" w:rsidRDefault="00A2106C" w:rsidP="00D27292">
      <w:r>
        <w:tab/>
      </w:r>
      <w:r w:rsidR="003F6DD5">
        <w:t>5</w:t>
      </w:r>
      <w:r>
        <w:t xml:space="preserve">0% </w:t>
      </w:r>
      <w:r>
        <w:tab/>
        <w:t xml:space="preserve">Avvikelser </w:t>
      </w:r>
      <w:r w:rsidR="003F6DD5">
        <w:t>av kundarbete - medicin</w:t>
      </w:r>
    </w:p>
    <w:p w14:paraId="42CDDE78" w14:textId="4C7CF3BF" w:rsidR="003C1BA7" w:rsidRDefault="003C1BA7" w:rsidP="00D27292">
      <w:r>
        <w:tab/>
        <w:t>0%</w:t>
      </w:r>
      <w:r>
        <w:tab/>
        <w:t>Avvikelser gällande information och rapportering</w:t>
      </w:r>
    </w:p>
    <w:p w14:paraId="3CA2112B" w14:textId="01D932C6" w:rsidR="005732A8" w:rsidRDefault="005732A8" w:rsidP="00D27292">
      <w:r>
        <w:tab/>
        <w:t>0%</w:t>
      </w:r>
      <w:r>
        <w:tab/>
        <w:t>Övriga avvikelser</w:t>
      </w:r>
    </w:p>
    <w:p w14:paraId="3E1BC75B" w14:textId="64850EBA" w:rsidR="00A2106C" w:rsidRDefault="00A2106C" w:rsidP="00D27292">
      <w:r>
        <w:tab/>
        <w:t>0%</w:t>
      </w:r>
      <w:r>
        <w:tab/>
        <w:t>Hot- eller farosituation (som involverar en person)</w:t>
      </w:r>
    </w:p>
    <w:p w14:paraId="2E433ADF" w14:textId="00CD5C71" w:rsidR="00A2106C" w:rsidRDefault="00A2106C" w:rsidP="00D27292">
      <w:r>
        <w:tab/>
        <w:t xml:space="preserve">0% </w:t>
      </w:r>
      <w:r>
        <w:tab/>
        <w:t>Rymning</w:t>
      </w:r>
    </w:p>
    <w:p w14:paraId="58C1CA31" w14:textId="04F56933" w:rsidR="00A2106C" w:rsidRDefault="00A2106C" w:rsidP="00D27292">
      <w:r>
        <w:tab/>
      </w:r>
      <w:r w:rsidR="003F6DD5">
        <w:t>0</w:t>
      </w:r>
      <w:r>
        <w:t>%</w:t>
      </w:r>
      <w:r>
        <w:tab/>
        <w:t>Feedback</w:t>
      </w:r>
    </w:p>
    <w:p w14:paraId="565A0DC7" w14:textId="1A280DE2" w:rsidR="003F6DD5" w:rsidRPr="00A2106C" w:rsidRDefault="003F6DD5" w:rsidP="00D27292">
      <w:r>
        <w:tab/>
        <w:t>50%</w:t>
      </w:r>
      <w:r>
        <w:tab/>
        <w:t>Arbetsolycka – Olycksfall som krävt enkel första hjälpen</w:t>
      </w:r>
    </w:p>
    <w:p w14:paraId="26748117" w14:textId="77777777" w:rsidR="00D27292" w:rsidRPr="00A2106C" w:rsidRDefault="00D27292" w:rsidP="00D27292">
      <w:pPr>
        <w:rPr>
          <w:sz w:val="28"/>
          <w:szCs w:val="28"/>
        </w:rPr>
      </w:pPr>
    </w:p>
    <w:p w14:paraId="4B0A625C" w14:textId="77777777" w:rsidR="00D27292" w:rsidRPr="00A2106C" w:rsidRDefault="00D27292" w:rsidP="00D27292">
      <w:pPr>
        <w:rPr>
          <w:sz w:val="28"/>
          <w:szCs w:val="28"/>
        </w:rPr>
      </w:pPr>
    </w:p>
    <w:p w14:paraId="1A51D235" w14:textId="0A2513E9" w:rsidR="00D27292" w:rsidRPr="00A2106C" w:rsidRDefault="003F6DD5" w:rsidP="00D2729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B79954E" wp14:editId="6AF96A7E">
            <wp:extent cx="5760720" cy="2880360"/>
            <wp:effectExtent l="0" t="0" r="5080" b="2540"/>
            <wp:docPr id="878445675" name="Bildobjekt 1" descr="En bild som visar skärmbild, diagram, cirkel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45675" name="Bildobjekt 1" descr="En bild som visar skärmbild, diagram, cirkel, design&#10;&#10;AI-genererat innehåll kan vara felaktig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7D13A" w14:textId="3AAA7520" w:rsidR="00D27292" w:rsidRPr="00A2106C" w:rsidRDefault="00D27292" w:rsidP="00D27292">
      <w:pPr>
        <w:rPr>
          <w:sz w:val="28"/>
          <w:szCs w:val="28"/>
        </w:rPr>
      </w:pPr>
    </w:p>
    <w:p w14:paraId="0ECB4E97" w14:textId="77777777" w:rsidR="007A0942" w:rsidRPr="00A2106C" w:rsidRDefault="007A0942" w:rsidP="00D27292">
      <w:pPr>
        <w:rPr>
          <w:sz w:val="28"/>
          <w:szCs w:val="28"/>
        </w:rPr>
      </w:pPr>
    </w:p>
    <w:tbl>
      <w:tblPr>
        <w:tblStyle w:val="Tabellrutnt"/>
        <w:tblpPr w:leftFromText="141" w:rightFromText="141" w:vertAnchor="text" w:horzAnchor="margin" w:tblpY="-3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2A8" w14:paraId="24EAED03" w14:textId="77777777" w:rsidTr="005732A8">
        <w:tc>
          <w:tcPr>
            <w:tcW w:w="4531" w:type="dxa"/>
          </w:tcPr>
          <w:p w14:paraId="34FB9DAA" w14:textId="77777777" w:rsidR="005732A8" w:rsidRPr="003C1BA7" w:rsidRDefault="005732A8" w:rsidP="005732A8">
            <w:pPr>
              <w:jc w:val="center"/>
              <w:rPr>
                <w:b/>
                <w:bCs/>
              </w:rPr>
            </w:pPr>
            <w:r w:rsidRPr="003C1BA7">
              <w:rPr>
                <w:b/>
                <w:bCs/>
              </w:rPr>
              <w:t>RISK</w:t>
            </w:r>
          </w:p>
        </w:tc>
        <w:tc>
          <w:tcPr>
            <w:tcW w:w="4531" w:type="dxa"/>
          </w:tcPr>
          <w:p w14:paraId="33DC490B" w14:textId="77777777" w:rsidR="005732A8" w:rsidRPr="003C1BA7" w:rsidRDefault="005732A8" w:rsidP="005732A8">
            <w:pPr>
              <w:jc w:val="center"/>
              <w:rPr>
                <w:b/>
                <w:bCs/>
              </w:rPr>
            </w:pPr>
            <w:r w:rsidRPr="003C1BA7">
              <w:rPr>
                <w:b/>
                <w:bCs/>
              </w:rPr>
              <w:t>FÖREBYGGANDE ÅTGÄRD</w:t>
            </w:r>
          </w:p>
        </w:tc>
      </w:tr>
      <w:tr w:rsidR="005732A8" w14:paraId="2D19D412" w14:textId="77777777" w:rsidTr="005732A8">
        <w:tc>
          <w:tcPr>
            <w:tcW w:w="4531" w:type="dxa"/>
          </w:tcPr>
          <w:p w14:paraId="231FCDAB" w14:textId="37571D84" w:rsidR="005732A8" w:rsidRPr="003C1BA7" w:rsidRDefault="003F6DD5" w:rsidP="005732A8">
            <w:r>
              <w:t>Arbetsolycka – Olycksfall som krävt enkel första hjälpen</w:t>
            </w:r>
          </w:p>
        </w:tc>
        <w:tc>
          <w:tcPr>
            <w:tcW w:w="4531" w:type="dxa"/>
          </w:tcPr>
          <w:p w14:paraId="1621E34E" w14:textId="2E10B56C" w:rsidR="005732A8" w:rsidRPr="003C1BA7" w:rsidRDefault="003F6DD5" w:rsidP="005732A8">
            <w:r>
              <w:t>Förebygger liknande olyckshändelser med att åtgärda orsaken till olyckan och säkerställer uppföljning av den förebyggande åtgärden</w:t>
            </w:r>
          </w:p>
        </w:tc>
      </w:tr>
      <w:tr w:rsidR="005732A8" w14:paraId="46EDEB4D" w14:textId="77777777" w:rsidTr="005732A8">
        <w:tc>
          <w:tcPr>
            <w:tcW w:w="4531" w:type="dxa"/>
          </w:tcPr>
          <w:p w14:paraId="621BB006" w14:textId="0189B74F" w:rsidR="005732A8" w:rsidRPr="003C1BA7" w:rsidRDefault="003F6DD5" w:rsidP="005732A8">
            <w:r>
              <w:t>Avvikelser av kundarbete - medicin</w:t>
            </w:r>
          </w:p>
        </w:tc>
        <w:tc>
          <w:tcPr>
            <w:tcW w:w="4531" w:type="dxa"/>
          </w:tcPr>
          <w:p w14:paraId="5B3CCF6A" w14:textId="321B227C" w:rsidR="005732A8" w:rsidRPr="003C1BA7" w:rsidRDefault="000E755E" w:rsidP="005732A8">
            <w:r>
              <w:t>Säkerställer noggrann uppföljning av medicinhantering</w:t>
            </w:r>
          </w:p>
        </w:tc>
      </w:tr>
    </w:tbl>
    <w:p w14:paraId="46F077D5" w14:textId="77777777" w:rsidR="005732A8" w:rsidRPr="003C1BA7" w:rsidRDefault="005732A8" w:rsidP="00D27292">
      <w:pPr>
        <w:rPr>
          <w:sz w:val="28"/>
          <w:szCs w:val="28"/>
        </w:rPr>
      </w:pPr>
    </w:p>
    <w:sectPr w:rsidR="005732A8" w:rsidRPr="003C1BA7" w:rsidSect="008B44D3">
      <w:headerReference w:type="default" r:id="rId8"/>
      <w:footerReference w:type="default" r:id="rId9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6E47" w14:textId="77777777" w:rsidR="001643C0" w:rsidRDefault="001643C0" w:rsidP="008B44D3">
      <w:r>
        <w:separator/>
      </w:r>
    </w:p>
  </w:endnote>
  <w:endnote w:type="continuationSeparator" w:id="0">
    <w:p w14:paraId="205AFD79" w14:textId="77777777" w:rsidR="001643C0" w:rsidRDefault="001643C0" w:rsidP="008B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4D6D" w14:textId="77777777" w:rsidR="008B44D3" w:rsidRPr="005E3B2D" w:rsidRDefault="008B44D3">
    <w:pPr>
      <w:pStyle w:val="Sidfot"/>
      <w:rPr>
        <w:sz w:val="20"/>
        <w:szCs w:val="20"/>
        <w:lang w:val="en-US"/>
      </w:rPr>
    </w:pPr>
    <w:r w:rsidRPr="005E3B2D">
      <w:rPr>
        <w:sz w:val="20"/>
        <w:szCs w:val="20"/>
        <w:lang w:val="en-US"/>
      </w:rPr>
      <w:t>Nina Höglund</w:t>
    </w:r>
    <w:r w:rsidRPr="005E3B2D">
      <w:rPr>
        <w:sz w:val="20"/>
        <w:szCs w:val="20"/>
      </w:rPr>
      <w:ptab w:relativeTo="margin" w:alignment="center" w:leader="none"/>
    </w:r>
    <w:r w:rsidRPr="005E3B2D">
      <w:rPr>
        <w:sz w:val="20"/>
        <w:szCs w:val="20"/>
        <w:lang w:val="en-US"/>
      </w:rPr>
      <w:t>nina.hoglund</w:t>
    </w:r>
    <w:r w:rsidR="005E3B2D" w:rsidRPr="005E3B2D">
      <w:rPr>
        <w:sz w:val="20"/>
        <w:szCs w:val="20"/>
        <w:lang w:val="en-US"/>
      </w:rPr>
      <w:t>@villanova.fi</w:t>
    </w:r>
    <w:r w:rsidRPr="005E3B2D">
      <w:rPr>
        <w:sz w:val="20"/>
        <w:szCs w:val="20"/>
      </w:rPr>
      <w:ptab w:relativeTo="margin" w:alignment="right" w:leader="none"/>
    </w:r>
    <w:proofErr w:type="spellStart"/>
    <w:r w:rsidR="005E3B2D" w:rsidRPr="005E3B2D">
      <w:rPr>
        <w:sz w:val="20"/>
        <w:szCs w:val="20"/>
        <w:lang w:val="en-US"/>
      </w:rPr>
      <w:t>Tfn</w:t>
    </w:r>
    <w:proofErr w:type="spellEnd"/>
    <w:r w:rsidR="005E3B2D" w:rsidRPr="005E3B2D">
      <w:rPr>
        <w:sz w:val="20"/>
        <w:szCs w:val="20"/>
        <w:lang w:val="en-US"/>
      </w:rPr>
      <w:t xml:space="preserve"> 0442358939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CD6D2" w14:textId="77777777" w:rsidR="001643C0" w:rsidRDefault="001643C0" w:rsidP="008B44D3">
      <w:r>
        <w:separator/>
      </w:r>
    </w:p>
  </w:footnote>
  <w:footnote w:type="continuationSeparator" w:id="0">
    <w:p w14:paraId="6B89831B" w14:textId="77777777" w:rsidR="001643C0" w:rsidRDefault="001643C0" w:rsidP="008B4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4194" w14:textId="77777777" w:rsidR="008B44D3" w:rsidRDefault="008B44D3">
    <w:pPr>
      <w:pStyle w:val="Sidhuvud"/>
    </w:pPr>
    <w:r>
      <w:rPr>
        <w:noProof/>
      </w:rPr>
      <w:drawing>
        <wp:inline distT="0" distB="0" distL="0" distR="0" wp14:anchorId="066C5E31" wp14:editId="066622BF">
          <wp:extent cx="758093" cy="755414"/>
          <wp:effectExtent l="0" t="0" r="4445" b="0"/>
          <wp:docPr id="2065607647" name="Bildobjekt 1" descr="En bild som visar Teckensnitt, symbol, handskrift, cirke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7647" name="Bildobjekt 1" descr="En bild som visar Teckensnitt, symbol, handskrift, cirkel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965" cy="959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59027" w14:textId="77777777" w:rsidR="008B44D3" w:rsidRDefault="008B44D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5A"/>
    <w:rsid w:val="00052FB7"/>
    <w:rsid w:val="00084E08"/>
    <w:rsid w:val="000E755E"/>
    <w:rsid w:val="001343DA"/>
    <w:rsid w:val="001643C0"/>
    <w:rsid w:val="00170463"/>
    <w:rsid w:val="003024BE"/>
    <w:rsid w:val="00343854"/>
    <w:rsid w:val="00382F58"/>
    <w:rsid w:val="003C1BA7"/>
    <w:rsid w:val="003F6DD5"/>
    <w:rsid w:val="004920B1"/>
    <w:rsid w:val="004D5C8B"/>
    <w:rsid w:val="005732A8"/>
    <w:rsid w:val="005E194B"/>
    <w:rsid w:val="005E3B2D"/>
    <w:rsid w:val="0067606C"/>
    <w:rsid w:val="007218A0"/>
    <w:rsid w:val="007A0942"/>
    <w:rsid w:val="007C3442"/>
    <w:rsid w:val="008B44D3"/>
    <w:rsid w:val="00971E6A"/>
    <w:rsid w:val="00A05E97"/>
    <w:rsid w:val="00A2106C"/>
    <w:rsid w:val="00B10227"/>
    <w:rsid w:val="00B11222"/>
    <w:rsid w:val="00B461EA"/>
    <w:rsid w:val="00C816F0"/>
    <w:rsid w:val="00D27292"/>
    <w:rsid w:val="00E905B5"/>
    <w:rsid w:val="00F802CE"/>
    <w:rsid w:val="00FB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69D4"/>
  <w15:chartTrackingRefBased/>
  <w15:docId w15:val="{8896EF9F-A583-4C41-9B55-712F6D1F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B4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4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4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4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4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4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4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4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4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4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B4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B4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B44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B44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44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44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44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44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B4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B4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44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4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4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B44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B44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B44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4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44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B44D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B44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B44D3"/>
  </w:style>
  <w:style w:type="paragraph" w:styleId="Sidfot">
    <w:name w:val="footer"/>
    <w:basedOn w:val="Normal"/>
    <w:link w:val="SidfotChar"/>
    <w:uiPriority w:val="99"/>
    <w:unhideWhenUsed/>
    <w:rsid w:val="008B44D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B44D3"/>
  </w:style>
  <w:style w:type="table" w:styleId="Tabellrutnt">
    <w:name w:val="Table Grid"/>
    <w:basedOn w:val="Normaltabell"/>
    <w:uiPriority w:val="39"/>
    <w:rsid w:val="003C1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0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nsli/Library/Group%20Containers/UBF8T346G9.Office/User%20Content.localized/Templates.localized/Mall%20till%20Nin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34685C-85D3-7541-81A9-5E2F3F33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till Nina.dotx</Template>
  <TotalTime>0</TotalTime>
  <Pages>2</Pages>
  <Words>156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Nova</dc:creator>
  <cp:keywords/>
  <dc:description/>
  <cp:lastModifiedBy>Villa Nova</cp:lastModifiedBy>
  <cp:revision>2</cp:revision>
  <dcterms:created xsi:type="dcterms:W3CDTF">2026-05-05T05:52:00Z</dcterms:created>
  <dcterms:modified xsi:type="dcterms:W3CDTF">2026-05-05T05:52:00Z</dcterms:modified>
</cp:coreProperties>
</file>